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9D8" w:rsidRDefault="008959D8" w:rsidP="008959D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>Министерство образования Республики Саха (Якутия)</w:t>
      </w:r>
    </w:p>
    <w:p w:rsidR="008959D8" w:rsidRDefault="008959D8" w:rsidP="008959D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>Муниципальное бюджетное общеобразовательное учреждение «Шеинская средняя оющеобразовательная школа-интернат им. М.Н. Анисимова»</w:t>
      </w:r>
    </w:p>
    <w:p w:rsidR="008959D8" w:rsidRDefault="008959D8" w:rsidP="008959D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8959D8" w:rsidRDefault="008959D8" w:rsidP="008959D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Рассмотрено:                                                          </w:t>
      </w:r>
      <w:r w:rsidR="00EA2F7A"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 Согласовано:                                   </w:t>
      </w:r>
      <w:r w:rsidR="00EA2F7A"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Cs/>
          <w:color w:val="212121"/>
          <w:sz w:val="28"/>
          <w:szCs w:val="28"/>
        </w:rPr>
        <w:t>Утверждено:</w:t>
      </w:r>
    </w:p>
    <w:p w:rsidR="008959D8" w:rsidRDefault="008959D8" w:rsidP="008959D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На заседании МО                                                   </w:t>
      </w:r>
      <w:r w:rsidR="00EA2F7A"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 заместитель директора                   </w:t>
      </w:r>
      <w:r w:rsidR="00EA2F7A"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color w:val="212121"/>
          <w:sz w:val="28"/>
          <w:szCs w:val="28"/>
        </w:rPr>
        <w:t>директор школы</w:t>
      </w:r>
    </w:p>
    <w:p w:rsidR="008959D8" w:rsidRDefault="008959D8" w:rsidP="008959D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Протокол №___от «___»___________20__ г      </w:t>
      </w:r>
      <w:r w:rsidR="00EA2F7A"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 по учебной работе                           </w:t>
      </w:r>
      <w:r w:rsidR="00EA2F7A"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color w:val="212121"/>
          <w:sz w:val="28"/>
          <w:szCs w:val="28"/>
        </w:rPr>
        <w:t>___________ (Уваров В.В.)</w:t>
      </w:r>
    </w:p>
    <w:p w:rsidR="008959D8" w:rsidRDefault="008959D8" w:rsidP="008959D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____________ (Гурьева Н.С.)                          </w:t>
      </w:r>
      <w:r w:rsidR="00EA2F7A"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          ____________ (Федорова С.И.</w:t>
      </w:r>
      <w:r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)       </w:t>
      </w:r>
      <w:r w:rsidR="00EA2F7A"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  «___»_______________20__ г</w:t>
      </w:r>
    </w:p>
    <w:p w:rsidR="008959D8" w:rsidRDefault="008959D8" w:rsidP="008959D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8959D8" w:rsidRDefault="008959D8" w:rsidP="008959D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8959D8" w:rsidRDefault="008959D8" w:rsidP="008959D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121"/>
          <w:sz w:val="28"/>
          <w:szCs w:val="28"/>
        </w:rPr>
        <w:t>РОБОЧАЯ ПРОГРАММА</w:t>
      </w:r>
    </w:p>
    <w:p w:rsidR="008959D8" w:rsidRDefault="008959D8" w:rsidP="008959D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</w:p>
    <w:p w:rsidR="008959D8" w:rsidRDefault="008959D8" w:rsidP="008959D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121"/>
          <w:sz w:val="28"/>
          <w:szCs w:val="28"/>
        </w:rPr>
        <w:t>По курсу «Математика»</w:t>
      </w:r>
    </w:p>
    <w:p w:rsidR="008959D8" w:rsidRDefault="008959D8" w:rsidP="008959D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121"/>
          <w:sz w:val="28"/>
          <w:szCs w:val="28"/>
        </w:rPr>
        <w:t>для 6 класса основного общего образования.</w:t>
      </w:r>
    </w:p>
    <w:p w:rsidR="008959D8" w:rsidRDefault="008959D8" w:rsidP="008959D8">
      <w:pPr>
        <w:shd w:val="clear" w:color="auto" w:fill="FFFFFF"/>
        <w:spacing w:after="0"/>
        <w:ind w:left="40"/>
        <w:jc w:val="center"/>
        <w:rPr>
          <w:rFonts w:ascii="Times New Roman" w:hAnsi="Times New Roman" w:cs="Times New Roman"/>
          <w:bCs/>
          <w:color w:val="212121"/>
          <w:sz w:val="56"/>
          <w:szCs w:val="56"/>
        </w:rPr>
      </w:pPr>
    </w:p>
    <w:p w:rsidR="008959D8" w:rsidRDefault="008959D8" w:rsidP="008959D8">
      <w:pPr>
        <w:shd w:val="clear" w:color="auto" w:fill="FFFFFF"/>
        <w:ind w:left="40"/>
        <w:jc w:val="right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8959D8" w:rsidRDefault="008959D8" w:rsidP="008959D8">
      <w:pPr>
        <w:shd w:val="clear" w:color="auto" w:fill="FFFFFF"/>
        <w:spacing w:after="0"/>
        <w:ind w:left="40"/>
        <w:jc w:val="right"/>
        <w:rPr>
          <w:rFonts w:ascii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>Составитель: Саввинова Евдокия Сергеевна</w:t>
      </w:r>
    </w:p>
    <w:p w:rsidR="008959D8" w:rsidRDefault="008959D8" w:rsidP="008959D8">
      <w:pPr>
        <w:shd w:val="clear" w:color="auto" w:fill="FFFFFF"/>
        <w:spacing w:after="0"/>
        <w:ind w:left="40"/>
        <w:jc w:val="right"/>
        <w:rPr>
          <w:rFonts w:ascii="Times New Roman" w:hAnsi="Times New Roman" w:cs="Times New Roman"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>учитель математики, информатики</w:t>
      </w:r>
    </w:p>
    <w:p w:rsidR="008959D8" w:rsidRDefault="008959D8" w:rsidP="008959D8">
      <w:pPr>
        <w:shd w:val="clear" w:color="auto" w:fill="FFFFFF"/>
        <w:spacing w:after="0"/>
        <w:ind w:left="40"/>
        <w:jc w:val="right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8959D8" w:rsidRDefault="008959D8" w:rsidP="008959D8">
      <w:pPr>
        <w:shd w:val="clear" w:color="auto" w:fill="FFFFFF"/>
        <w:spacing w:after="0"/>
        <w:ind w:left="40"/>
        <w:jc w:val="right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8959D8" w:rsidRDefault="008959D8" w:rsidP="008959D8">
      <w:pPr>
        <w:shd w:val="clear" w:color="auto" w:fill="FFFFFF"/>
        <w:spacing w:after="0"/>
        <w:ind w:left="40"/>
        <w:jc w:val="right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8959D8" w:rsidRDefault="008959D8" w:rsidP="008959D8">
      <w:pPr>
        <w:shd w:val="clear" w:color="auto" w:fill="FFFFFF"/>
        <w:spacing w:after="0"/>
        <w:ind w:left="40"/>
        <w:jc w:val="right"/>
        <w:rPr>
          <w:rFonts w:ascii="Times New Roman" w:hAnsi="Times New Roman" w:cs="Times New Roman"/>
          <w:bCs/>
          <w:color w:val="212121"/>
          <w:sz w:val="28"/>
          <w:szCs w:val="28"/>
        </w:rPr>
      </w:pPr>
    </w:p>
    <w:p w:rsidR="003C4E9D" w:rsidRPr="008959D8" w:rsidRDefault="008959D8" w:rsidP="008959D8">
      <w:pPr>
        <w:shd w:val="clear" w:color="auto" w:fill="FFFFFF"/>
        <w:spacing w:after="0"/>
        <w:ind w:left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>2017-2018 учебный год</w:t>
      </w:r>
    </w:p>
    <w:p w:rsidR="003C4E9D" w:rsidRPr="003C4E9D" w:rsidRDefault="003C4E9D" w:rsidP="00274692">
      <w:pPr>
        <w:pStyle w:val="a4"/>
        <w:tabs>
          <w:tab w:val="left" w:pos="3945"/>
        </w:tabs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C4E9D" w:rsidRPr="003C4E9D" w:rsidRDefault="003C4E9D" w:rsidP="003C4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E9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C4E9D" w:rsidRPr="003C4E9D" w:rsidRDefault="003C4E9D" w:rsidP="003C4E9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 xml:space="preserve">Рабочая  программа составлена в соответствии с требованиями Федерального государственного образовательного стандарта основного общего образования, Примерной программы  по учебным предметам «Стандарты второго поколения. Математика 5 – 9 класс» </w:t>
      </w:r>
      <w:r w:rsidRPr="003C4E9D">
        <w:rPr>
          <w:rFonts w:ascii="Times New Roman" w:hAnsi="Times New Roman" w:cs="Times New Roman"/>
          <w:bCs/>
          <w:sz w:val="28"/>
          <w:szCs w:val="28"/>
        </w:rPr>
        <w:t xml:space="preserve"> – М.: Просвещение,  2011 г. и «Сборник рабочих программ 5 – 6 классы», </w:t>
      </w:r>
      <w:r w:rsidRPr="003C4E9D">
        <w:rPr>
          <w:rFonts w:ascii="Times New Roman" w:hAnsi="Times New Roman" w:cs="Times New Roman"/>
          <w:sz w:val="28"/>
          <w:szCs w:val="28"/>
        </w:rPr>
        <w:t xml:space="preserve">- М.: Просвещение, 2012. Составитель Т. А. Бурмистрова. Данная рабочая программа ориентирована на учителей математики, работающих в 6 классах по УМК Виленкина Н.Я., </w:t>
      </w:r>
      <w:r w:rsidRPr="003C4E9D">
        <w:rPr>
          <w:rFonts w:ascii="Times New Roman" w:hAnsi="Times New Roman" w:cs="Times New Roman"/>
          <w:bCs/>
          <w:iCs/>
          <w:sz w:val="28"/>
          <w:szCs w:val="28"/>
        </w:rPr>
        <w:t>Жохов В. И., Чесноков А. С., Шварцбурд С. И. Математика 6. – М.: Мнемозина, 2013</w:t>
      </w:r>
      <w:r w:rsidRPr="003C4E9D">
        <w:rPr>
          <w:rFonts w:ascii="Times New Roman" w:hAnsi="Times New Roman" w:cs="Times New Roman"/>
          <w:sz w:val="28"/>
          <w:szCs w:val="28"/>
        </w:rPr>
        <w:t>.</w:t>
      </w:r>
    </w:p>
    <w:p w:rsidR="003C4E9D" w:rsidRPr="003C4E9D" w:rsidRDefault="003C4E9D" w:rsidP="003C4E9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>Значимость математики как одного из основных компо</w:t>
      </w:r>
      <w:r w:rsidRPr="003C4E9D">
        <w:rPr>
          <w:rFonts w:ascii="Times New Roman" w:hAnsi="Times New Roman" w:cs="Times New Roman"/>
          <w:sz w:val="28"/>
          <w:szCs w:val="28"/>
        </w:rPr>
        <w:softHyphen/>
        <w:t>нентов базового образования определяется ее ролью в современной науке и производстве, а также важностью математического образования для формирова</w:t>
      </w:r>
      <w:r w:rsidRPr="003C4E9D">
        <w:rPr>
          <w:rFonts w:ascii="Times New Roman" w:hAnsi="Times New Roman" w:cs="Times New Roman"/>
          <w:sz w:val="28"/>
          <w:szCs w:val="28"/>
        </w:rPr>
        <w:softHyphen/>
        <w:t>ния духовной среды подрастающего человека.</w:t>
      </w:r>
    </w:p>
    <w:p w:rsidR="003C4E9D" w:rsidRPr="003C4E9D" w:rsidRDefault="003C4E9D" w:rsidP="003C4E9D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 xml:space="preserve">Изучение математики направлено на достижение </w:t>
      </w:r>
      <w:r w:rsidRPr="003C4E9D">
        <w:rPr>
          <w:rFonts w:ascii="Times New Roman" w:hAnsi="Times New Roman" w:cs="Times New Roman"/>
          <w:b/>
          <w:i/>
          <w:sz w:val="28"/>
          <w:szCs w:val="28"/>
        </w:rPr>
        <w:t>следующих целей:</w:t>
      </w:r>
    </w:p>
    <w:p w:rsidR="003C4E9D" w:rsidRPr="003C4E9D" w:rsidRDefault="003C4E9D" w:rsidP="003C4E9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C4E9D">
        <w:rPr>
          <w:rFonts w:ascii="Times New Roman" w:hAnsi="Times New Roman"/>
          <w:i/>
          <w:sz w:val="28"/>
          <w:szCs w:val="28"/>
        </w:rPr>
        <w:t>В направлении личностного развития:</w:t>
      </w:r>
    </w:p>
    <w:p w:rsidR="003C4E9D" w:rsidRPr="003C4E9D" w:rsidRDefault="003C4E9D" w:rsidP="003C4E9D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C4E9D">
        <w:rPr>
          <w:rFonts w:ascii="Times New Roman" w:hAnsi="Times New Roman"/>
          <w:sz w:val="28"/>
          <w:szCs w:val="28"/>
        </w:rPr>
        <w:t>развитие логического и критического мышления, культуры речи, способности к умственному эксперименту;</w:t>
      </w:r>
    </w:p>
    <w:p w:rsidR="003C4E9D" w:rsidRPr="003C4E9D" w:rsidRDefault="003C4E9D" w:rsidP="003C4E9D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C4E9D">
        <w:rPr>
          <w:rFonts w:ascii="Times New Roman" w:hAnsi="Times New Roman"/>
          <w:sz w:val="28"/>
          <w:szCs w:val="28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3C4E9D" w:rsidRPr="003C4E9D" w:rsidRDefault="003C4E9D" w:rsidP="003C4E9D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C4E9D">
        <w:rPr>
          <w:rFonts w:ascii="Times New Roman" w:hAnsi="Times New Roman"/>
          <w:sz w:val="28"/>
          <w:szCs w:val="28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3C4E9D" w:rsidRPr="003C4E9D" w:rsidRDefault="003C4E9D" w:rsidP="003C4E9D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C4E9D">
        <w:rPr>
          <w:rFonts w:ascii="Times New Roman" w:hAnsi="Times New Roman"/>
          <w:sz w:val="28"/>
          <w:szCs w:val="28"/>
        </w:rPr>
        <w:t>формирование качеств мышления, необходимых для адаптации в современном интеллектуальном обществе;</w:t>
      </w:r>
    </w:p>
    <w:p w:rsidR="003C4E9D" w:rsidRPr="003C4E9D" w:rsidRDefault="003C4E9D" w:rsidP="003C4E9D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C4E9D">
        <w:rPr>
          <w:rFonts w:ascii="Times New Roman" w:hAnsi="Times New Roman"/>
          <w:sz w:val="28"/>
          <w:szCs w:val="28"/>
        </w:rPr>
        <w:t>развитие интереса к математическому творчеству и математических способностей.</w:t>
      </w:r>
    </w:p>
    <w:p w:rsidR="003C4E9D" w:rsidRPr="003C4E9D" w:rsidRDefault="003C4E9D" w:rsidP="003C4E9D">
      <w:pPr>
        <w:pStyle w:val="ab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3C4E9D">
        <w:rPr>
          <w:rFonts w:ascii="Times New Roman" w:hAnsi="Times New Roman"/>
          <w:i/>
          <w:sz w:val="28"/>
          <w:szCs w:val="28"/>
        </w:rPr>
        <w:t>В метапредметном направлении:</w:t>
      </w:r>
    </w:p>
    <w:p w:rsidR="003C4E9D" w:rsidRPr="003C4E9D" w:rsidRDefault="003C4E9D" w:rsidP="003C4E9D">
      <w:pPr>
        <w:pStyle w:val="ab"/>
        <w:numPr>
          <w:ilvl w:val="3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C4E9D">
        <w:rPr>
          <w:rFonts w:ascii="Times New Roman" w:hAnsi="Times New Roman"/>
          <w:sz w:val="28"/>
          <w:szCs w:val="28"/>
        </w:rPr>
        <w:t>формирование представлений о математике как части общечеловеческой культуры, о значимости математики в развитии цивилизации и  современного общества;</w:t>
      </w:r>
    </w:p>
    <w:p w:rsidR="003C4E9D" w:rsidRPr="003C4E9D" w:rsidRDefault="003C4E9D" w:rsidP="003C4E9D">
      <w:pPr>
        <w:pStyle w:val="ab"/>
        <w:numPr>
          <w:ilvl w:val="3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C4E9D">
        <w:rPr>
          <w:rFonts w:ascii="Times New Roman" w:hAnsi="Times New Roman"/>
          <w:sz w:val="28"/>
          <w:szCs w:val="28"/>
        </w:rPr>
        <w:t>развитие представлений о математике как о форме описания и методе познания действительности;</w:t>
      </w:r>
    </w:p>
    <w:p w:rsidR="003C4E9D" w:rsidRPr="003C4E9D" w:rsidRDefault="003C4E9D" w:rsidP="003C4E9D">
      <w:pPr>
        <w:pStyle w:val="ab"/>
        <w:numPr>
          <w:ilvl w:val="3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C4E9D">
        <w:rPr>
          <w:rFonts w:ascii="Times New Roman" w:hAnsi="Times New Roman"/>
          <w:sz w:val="28"/>
          <w:szCs w:val="28"/>
        </w:rPr>
        <w:lastRenderedPageBreak/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3C4E9D" w:rsidRPr="003C4E9D" w:rsidRDefault="003C4E9D" w:rsidP="003C4E9D">
      <w:pPr>
        <w:pStyle w:val="ab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3C4E9D">
        <w:rPr>
          <w:rFonts w:ascii="Times New Roman" w:hAnsi="Times New Roman"/>
          <w:i/>
          <w:sz w:val="28"/>
          <w:szCs w:val="28"/>
        </w:rPr>
        <w:t>В предметном направлении:</w:t>
      </w:r>
    </w:p>
    <w:p w:rsidR="003C4E9D" w:rsidRPr="003C4E9D" w:rsidRDefault="003C4E9D" w:rsidP="003C4E9D">
      <w:pPr>
        <w:pStyle w:val="ab"/>
        <w:numPr>
          <w:ilvl w:val="3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C4E9D">
        <w:rPr>
          <w:rFonts w:ascii="Times New Roman" w:hAnsi="Times New Roman"/>
          <w:sz w:val="28"/>
          <w:szCs w:val="28"/>
        </w:rPr>
        <w:t>овладение математическими знаниями и умениями, необходимыми для продолжения обучения в старшей школе, изучения смежных дисциплин, применения в  повседневной жизни (систематическое развитие числа, выработка умений устно и письменно выполнять арифметические действия над обыкновенными дробями и рациональными числами, перевод практических задач на язык математики, подготовка учащихся к дальнейшему изучению курсов «Алгебра» и «Геометрия», формирование умения пользоваться алгоритмами);</w:t>
      </w:r>
    </w:p>
    <w:p w:rsidR="003C4E9D" w:rsidRPr="003C4E9D" w:rsidRDefault="003C4E9D" w:rsidP="003C4E9D">
      <w:pPr>
        <w:pStyle w:val="ab"/>
        <w:numPr>
          <w:ilvl w:val="3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C4E9D">
        <w:rPr>
          <w:rFonts w:ascii="Times New Roman" w:hAnsi="Times New Roman"/>
          <w:sz w:val="28"/>
          <w:szCs w:val="28"/>
        </w:rPr>
        <w:t xml:space="preserve">создание фундамента для математического развития, формирование механизмов мышления, характерных для математической деятельности. </w:t>
      </w:r>
    </w:p>
    <w:p w:rsidR="003C4E9D" w:rsidRPr="003C4E9D" w:rsidRDefault="003C4E9D" w:rsidP="003C4E9D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 xml:space="preserve">Изучение учебного предмета «Математика» направлено на решение следующих </w:t>
      </w:r>
      <w:r w:rsidRPr="003C4E9D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3C4E9D" w:rsidRPr="003C4E9D" w:rsidRDefault="003C4E9D" w:rsidP="003C4E9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>формирование вычислительной культуры и прак</w:t>
      </w:r>
      <w:r w:rsidRPr="003C4E9D">
        <w:rPr>
          <w:rFonts w:ascii="Times New Roman" w:hAnsi="Times New Roman" w:cs="Times New Roman"/>
          <w:sz w:val="28"/>
          <w:szCs w:val="28"/>
        </w:rPr>
        <w:softHyphen/>
        <w:t>тических навыков вычислений;</w:t>
      </w:r>
    </w:p>
    <w:p w:rsidR="003C4E9D" w:rsidRPr="003C4E9D" w:rsidRDefault="003C4E9D" w:rsidP="003C4E9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>формирование универсальных учебных действий, основ учебно-исследовательской и проектной деятельности;</w:t>
      </w:r>
    </w:p>
    <w:p w:rsidR="003C4E9D" w:rsidRPr="003C4E9D" w:rsidRDefault="003C4E9D" w:rsidP="003C4E9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 xml:space="preserve"> ознакомление с основными способами представле</w:t>
      </w:r>
      <w:r w:rsidRPr="003C4E9D">
        <w:rPr>
          <w:rFonts w:ascii="Times New Roman" w:hAnsi="Times New Roman" w:cs="Times New Roman"/>
          <w:sz w:val="28"/>
          <w:szCs w:val="28"/>
        </w:rPr>
        <w:softHyphen/>
        <w:t>ния и анализа статистических данных, со статистическими закономерностями в реальном мире, приобретение элемен</w:t>
      </w:r>
      <w:r w:rsidRPr="003C4E9D">
        <w:rPr>
          <w:rFonts w:ascii="Times New Roman" w:hAnsi="Times New Roman" w:cs="Times New Roman"/>
          <w:sz w:val="28"/>
          <w:szCs w:val="28"/>
        </w:rPr>
        <w:softHyphen/>
        <w:t xml:space="preserve">тарных вероятностных представлений; </w:t>
      </w:r>
    </w:p>
    <w:p w:rsidR="003C4E9D" w:rsidRPr="003C4E9D" w:rsidRDefault="003C4E9D" w:rsidP="003C4E9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 xml:space="preserve">освоение основных фактов и методов планиметрии, формирование пространственных представлений; </w:t>
      </w:r>
    </w:p>
    <w:p w:rsidR="003C4E9D" w:rsidRPr="003C4E9D" w:rsidRDefault="003C4E9D" w:rsidP="003C4E9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>интеллектуальное развитие учащихся, формирова</w:t>
      </w:r>
      <w:r w:rsidRPr="003C4E9D">
        <w:rPr>
          <w:rFonts w:ascii="Times New Roman" w:hAnsi="Times New Roman" w:cs="Times New Roman"/>
          <w:sz w:val="28"/>
          <w:szCs w:val="28"/>
        </w:rPr>
        <w:softHyphen/>
        <w:t>ние качеств мышления, характерных для математической де</w:t>
      </w:r>
      <w:r w:rsidRPr="003C4E9D">
        <w:rPr>
          <w:rFonts w:ascii="Times New Roman" w:hAnsi="Times New Roman" w:cs="Times New Roman"/>
          <w:sz w:val="28"/>
          <w:szCs w:val="28"/>
        </w:rPr>
        <w:softHyphen/>
        <w:t>ятельности и необходимых человеку для полноценного функ</w:t>
      </w:r>
      <w:r w:rsidRPr="003C4E9D">
        <w:rPr>
          <w:rFonts w:ascii="Times New Roman" w:hAnsi="Times New Roman" w:cs="Times New Roman"/>
          <w:sz w:val="28"/>
          <w:szCs w:val="28"/>
        </w:rPr>
        <w:softHyphen/>
        <w:t xml:space="preserve">ционирования в обществе; </w:t>
      </w:r>
    </w:p>
    <w:p w:rsidR="003C4E9D" w:rsidRPr="003C4E9D" w:rsidRDefault="003C4E9D" w:rsidP="003C4E9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>развитие логического мышления и речевых умений: умения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графический);</w:t>
      </w:r>
    </w:p>
    <w:p w:rsidR="003C4E9D" w:rsidRPr="003C4E9D" w:rsidRDefault="003C4E9D" w:rsidP="003C4E9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 xml:space="preserve"> развитие представлений о математике как части об</w:t>
      </w:r>
      <w:r w:rsidRPr="003C4E9D">
        <w:rPr>
          <w:rFonts w:ascii="Times New Roman" w:hAnsi="Times New Roman" w:cs="Times New Roman"/>
          <w:sz w:val="28"/>
          <w:szCs w:val="28"/>
        </w:rPr>
        <w:softHyphen/>
        <w:t>щечеловеческой культуры, воспитание понимания значимо</w:t>
      </w:r>
      <w:r w:rsidRPr="003C4E9D">
        <w:rPr>
          <w:rFonts w:ascii="Times New Roman" w:hAnsi="Times New Roman" w:cs="Times New Roman"/>
          <w:sz w:val="28"/>
          <w:szCs w:val="28"/>
        </w:rPr>
        <w:softHyphen/>
        <w:t>сти математики для общественного прогресса.</w:t>
      </w:r>
    </w:p>
    <w:p w:rsidR="003C4E9D" w:rsidRPr="003C4E9D" w:rsidRDefault="003C4E9D" w:rsidP="003C4E9D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4E9D">
        <w:rPr>
          <w:rFonts w:ascii="Times New Roman" w:hAnsi="Times New Roman" w:cs="Times New Roman"/>
          <w:b/>
          <w:sz w:val="28"/>
          <w:szCs w:val="28"/>
          <w:u w:val="single"/>
        </w:rPr>
        <w:t>Общая характеристика учебного предмета</w:t>
      </w:r>
    </w:p>
    <w:p w:rsidR="003C4E9D" w:rsidRPr="003C4E9D" w:rsidRDefault="003C4E9D" w:rsidP="003C4E9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 xml:space="preserve">В курсе математики 6 класса можно выделить следующие основные содержательные линии: арифметика, элементы алгебры, вероятность и статистика, наглядная геометрия.  </w:t>
      </w:r>
    </w:p>
    <w:p w:rsidR="003C4E9D" w:rsidRPr="003C4E9D" w:rsidRDefault="003C4E9D" w:rsidP="003C4E9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линии </w:t>
      </w:r>
      <w:r w:rsidRPr="003C4E9D">
        <w:rPr>
          <w:rFonts w:ascii="Times New Roman" w:hAnsi="Times New Roman" w:cs="Times New Roman"/>
          <w:i/>
          <w:sz w:val="28"/>
          <w:szCs w:val="28"/>
        </w:rPr>
        <w:t>«Арифметика»</w:t>
      </w:r>
      <w:r w:rsidRPr="003C4E9D">
        <w:rPr>
          <w:rFonts w:ascii="Times New Roman" w:hAnsi="Times New Roman" w:cs="Times New Roman"/>
          <w:sz w:val="28"/>
          <w:szCs w:val="28"/>
        </w:rPr>
        <w:t xml:space="preserve"> служит фундаментом для дальнейшего изучения учащимся математики и смежных дисциплин, способствует развитию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различных задач, а также приобретению практических навыков, необходимых в повседневной жизни.</w:t>
      </w:r>
    </w:p>
    <w:p w:rsidR="003C4E9D" w:rsidRPr="003C4E9D" w:rsidRDefault="003C4E9D" w:rsidP="003C4E9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 xml:space="preserve">Содержание линии </w:t>
      </w:r>
      <w:r w:rsidRPr="003C4E9D">
        <w:rPr>
          <w:rFonts w:ascii="Times New Roman" w:hAnsi="Times New Roman" w:cs="Times New Roman"/>
          <w:i/>
          <w:sz w:val="28"/>
          <w:szCs w:val="28"/>
        </w:rPr>
        <w:t>«Элементы алгебры»</w:t>
      </w:r>
      <w:r w:rsidRPr="003C4E9D">
        <w:rPr>
          <w:rFonts w:ascii="Times New Roman" w:hAnsi="Times New Roman" w:cs="Times New Roman"/>
          <w:sz w:val="28"/>
          <w:szCs w:val="28"/>
        </w:rPr>
        <w:t xml:space="preserve"> систематизирует знания о математическом языке, показывая применение букв для обозначения чисел и записи свойств арифметических действий, а также для нахождения неизвестных компонентов арифметических действий.</w:t>
      </w:r>
    </w:p>
    <w:p w:rsidR="003C4E9D" w:rsidRPr="003C4E9D" w:rsidRDefault="003C4E9D" w:rsidP="003C4E9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 xml:space="preserve">Содержание линии </w:t>
      </w:r>
      <w:r w:rsidRPr="003C4E9D">
        <w:rPr>
          <w:rFonts w:ascii="Times New Roman" w:hAnsi="Times New Roman" w:cs="Times New Roman"/>
          <w:i/>
          <w:sz w:val="28"/>
          <w:szCs w:val="28"/>
        </w:rPr>
        <w:t>«Наглядная геометрия»</w:t>
      </w:r>
      <w:r w:rsidRPr="003C4E9D">
        <w:rPr>
          <w:rFonts w:ascii="Times New Roman" w:hAnsi="Times New Roman" w:cs="Times New Roman"/>
          <w:sz w:val="28"/>
          <w:szCs w:val="28"/>
        </w:rPr>
        <w:t xml:space="preserve"> способствует формированию у учащихся первичных представлений о геометрических абстракциях реального мира, закладывает основы правильной геометрической речи,  развивает образное мышление и пространственные представления.</w:t>
      </w:r>
    </w:p>
    <w:p w:rsidR="003C4E9D" w:rsidRPr="003C4E9D" w:rsidRDefault="003C4E9D" w:rsidP="003C4E9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 xml:space="preserve">Линия </w:t>
      </w:r>
      <w:r w:rsidRPr="003C4E9D">
        <w:rPr>
          <w:rFonts w:ascii="Times New Roman" w:hAnsi="Times New Roman" w:cs="Times New Roman"/>
          <w:i/>
          <w:sz w:val="28"/>
          <w:szCs w:val="28"/>
        </w:rPr>
        <w:t>«Вероятность и статистика»</w:t>
      </w:r>
      <w:r w:rsidRPr="003C4E9D">
        <w:rPr>
          <w:rFonts w:ascii="Times New Roman" w:hAnsi="Times New Roman" w:cs="Times New Roman"/>
          <w:sz w:val="28"/>
          <w:szCs w:val="28"/>
        </w:rPr>
        <w:t xml:space="preserve"> -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</w:t>
      </w:r>
      <w:r w:rsidRPr="003C4E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C4E9D">
        <w:rPr>
          <w:rFonts w:ascii="Times New Roman" w:hAnsi="Times New Roman" w:cs="Times New Roman"/>
          <w:sz w:val="28"/>
          <w:szCs w:val="28"/>
        </w:rPr>
        <w:t>учащегося функциональной грамотности –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 Программа составлена с учетом принципа преемственности между основными ступенями обучения: начальной, основной и полной средней школой.</w:t>
      </w:r>
    </w:p>
    <w:p w:rsidR="003C4E9D" w:rsidRPr="003C4E9D" w:rsidRDefault="003C4E9D" w:rsidP="003C4E9D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4E9D">
        <w:rPr>
          <w:rFonts w:ascii="Times New Roman" w:hAnsi="Times New Roman" w:cs="Times New Roman"/>
          <w:b/>
          <w:sz w:val="28"/>
          <w:szCs w:val="28"/>
          <w:u w:val="single"/>
        </w:rPr>
        <w:t>Место учебного предмета «Математика» в учебном плане</w:t>
      </w:r>
    </w:p>
    <w:p w:rsidR="003C4E9D" w:rsidRPr="003C4E9D" w:rsidRDefault="003C4E9D" w:rsidP="003C4E9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>Базисный учебный план образовательных учреждений Российской Федерации, реализующих основную образовательную программу основного общего образования предусматривает обязательное изучение математики в 6 классе в объеме 170 часов (5 часов в неделю).</w:t>
      </w:r>
    </w:p>
    <w:p w:rsidR="003C4E9D" w:rsidRPr="003C4E9D" w:rsidRDefault="003C4E9D" w:rsidP="003C4E9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3C4E9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Требования к результатам освоения математики:</w:t>
      </w:r>
    </w:p>
    <w:p w:rsidR="003C4E9D" w:rsidRPr="003C4E9D" w:rsidRDefault="003C4E9D" w:rsidP="003C4E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 xml:space="preserve">В направлении </w:t>
      </w:r>
      <w:r w:rsidRPr="003C4E9D">
        <w:rPr>
          <w:rFonts w:ascii="Times New Roman" w:hAnsi="Times New Roman" w:cs="Times New Roman"/>
          <w:bCs/>
          <w:i/>
          <w:sz w:val="28"/>
          <w:szCs w:val="28"/>
        </w:rPr>
        <w:t>личностного</w:t>
      </w:r>
      <w:r w:rsidRPr="003C4E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3C4E9D">
        <w:rPr>
          <w:rFonts w:ascii="Times New Roman" w:hAnsi="Times New Roman" w:cs="Times New Roman"/>
          <w:bCs/>
          <w:i/>
          <w:sz w:val="28"/>
          <w:szCs w:val="28"/>
        </w:rPr>
        <w:t>развития</w:t>
      </w:r>
      <w:r w:rsidRPr="003C4E9D">
        <w:rPr>
          <w:rFonts w:ascii="Times New Roman" w:hAnsi="Times New Roman" w:cs="Times New Roman"/>
          <w:sz w:val="28"/>
          <w:szCs w:val="28"/>
        </w:rPr>
        <w:t>:</w:t>
      </w:r>
    </w:p>
    <w:p w:rsidR="003C4E9D" w:rsidRPr="003C4E9D" w:rsidRDefault="003C4E9D" w:rsidP="003C4E9D">
      <w:pPr>
        <w:pStyle w:val="Text"/>
        <w:numPr>
          <w:ilvl w:val="0"/>
          <w:numId w:val="6"/>
        </w:numPr>
        <w:spacing w:line="276" w:lineRule="auto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3C4E9D">
        <w:rPr>
          <w:rFonts w:ascii="Times New Roman" w:hAnsi="Times New Roman"/>
          <w:color w:val="auto"/>
          <w:sz w:val="28"/>
          <w:szCs w:val="28"/>
        </w:rPr>
        <w:t>познавательный интерес, установка на поиск способов решения математических задач;</w:t>
      </w:r>
    </w:p>
    <w:p w:rsidR="003C4E9D" w:rsidRPr="003C4E9D" w:rsidRDefault="003C4E9D" w:rsidP="003C4E9D">
      <w:pPr>
        <w:pStyle w:val="Text"/>
        <w:numPr>
          <w:ilvl w:val="0"/>
          <w:numId w:val="6"/>
        </w:numPr>
        <w:spacing w:line="276" w:lineRule="auto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3C4E9D">
        <w:rPr>
          <w:rFonts w:ascii="Times New Roman" w:hAnsi="Times New Roman"/>
          <w:color w:val="auto"/>
          <w:sz w:val="28"/>
          <w:szCs w:val="28"/>
        </w:rPr>
        <w:lastRenderedPageBreak/>
        <w:t>готовность ученика целенаправленно использовать знания в учении и повседневной жизни для исследования математической сущности предмета (явления события, факта);</w:t>
      </w:r>
    </w:p>
    <w:p w:rsidR="003C4E9D" w:rsidRPr="003C4E9D" w:rsidRDefault="003C4E9D" w:rsidP="003C4E9D">
      <w:pPr>
        <w:pStyle w:val="Text"/>
        <w:numPr>
          <w:ilvl w:val="0"/>
          <w:numId w:val="6"/>
        </w:numPr>
        <w:spacing w:line="276" w:lineRule="auto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3C4E9D">
        <w:rPr>
          <w:rFonts w:ascii="Times New Roman" w:hAnsi="Times New Roman"/>
          <w:color w:val="auto"/>
          <w:sz w:val="28"/>
          <w:szCs w:val="28"/>
        </w:rPr>
        <w:t>способность характеризовать собственные знания, устанавливать какие из предложенных задач могут быть решены;</w:t>
      </w:r>
    </w:p>
    <w:p w:rsidR="003C4E9D" w:rsidRPr="003C4E9D" w:rsidRDefault="003C4E9D" w:rsidP="003C4E9D">
      <w:pPr>
        <w:pStyle w:val="Text"/>
        <w:numPr>
          <w:ilvl w:val="0"/>
          <w:numId w:val="6"/>
        </w:numPr>
        <w:spacing w:line="276" w:lineRule="auto"/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3C4E9D">
        <w:rPr>
          <w:rFonts w:ascii="Times New Roman" w:hAnsi="Times New Roman"/>
          <w:color w:val="auto"/>
          <w:sz w:val="28"/>
          <w:szCs w:val="28"/>
        </w:rPr>
        <w:t>критичность мышления.</w:t>
      </w:r>
    </w:p>
    <w:p w:rsidR="003C4E9D" w:rsidRPr="003C4E9D" w:rsidRDefault="003C4E9D" w:rsidP="003C4E9D">
      <w:pPr>
        <w:rPr>
          <w:rFonts w:ascii="Times New Roman" w:hAnsi="Times New Roman" w:cs="Times New Roman"/>
          <w:b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 xml:space="preserve">В направлении  </w:t>
      </w:r>
      <w:r w:rsidRPr="003C4E9D">
        <w:rPr>
          <w:rFonts w:ascii="Times New Roman" w:hAnsi="Times New Roman" w:cs="Times New Roman"/>
          <w:bCs/>
          <w:i/>
          <w:sz w:val="28"/>
          <w:szCs w:val="28"/>
        </w:rPr>
        <w:t>метапредметного</w:t>
      </w:r>
      <w:r w:rsidRPr="003C4E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3C4E9D">
        <w:rPr>
          <w:rFonts w:ascii="Times New Roman" w:hAnsi="Times New Roman" w:cs="Times New Roman"/>
          <w:bCs/>
          <w:i/>
          <w:sz w:val="28"/>
          <w:szCs w:val="28"/>
        </w:rPr>
        <w:t>развития</w:t>
      </w:r>
      <w:r w:rsidRPr="003C4E9D">
        <w:rPr>
          <w:rFonts w:ascii="Times New Roman" w:hAnsi="Times New Roman" w:cs="Times New Roman"/>
          <w:sz w:val="28"/>
          <w:szCs w:val="28"/>
        </w:rPr>
        <w:t>:</w:t>
      </w:r>
    </w:p>
    <w:p w:rsidR="003C4E9D" w:rsidRPr="003C4E9D" w:rsidRDefault="003C4E9D" w:rsidP="003C4E9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>способность находить необходимую информацию и представлять ее в различных формах (моделях);</w:t>
      </w:r>
    </w:p>
    <w:p w:rsidR="003C4E9D" w:rsidRPr="003C4E9D" w:rsidRDefault="003C4E9D" w:rsidP="003C4E9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 xml:space="preserve">способность планировать и контролировать свою учебную деятельность, прогнозировать результаты; </w:t>
      </w:r>
    </w:p>
    <w:p w:rsidR="003C4E9D" w:rsidRPr="003C4E9D" w:rsidRDefault="003C4E9D" w:rsidP="003C4E9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 xml:space="preserve">способность работать в команде, умение публично предъявлять свои образовательные результаты. </w:t>
      </w:r>
    </w:p>
    <w:p w:rsidR="003C4E9D" w:rsidRPr="003C4E9D" w:rsidRDefault="003C4E9D" w:rsidP="003C4E9D">
      <w:pPr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 xml:space="preserve">В направлении  </w:t>
      </w:r>
      <w:r w:rsidRPr="003C4E9D">
        <w:rPr>
          <w:rFonts w:ascii="Times New Roman" w:hAnsi="Times New Roman" w:cs="Times New Roman"/>
          <w:bCs/>
          <w:i/>
          <w:sz w:val="28"/>
          <w:szCs w:val="28"/>
        </w:rPr>
        <w:t>предметного развития</w:t>
      </w:r>
      <w:r w:rsidRPr="003C4E9D">
        <w:rPr>
          <w:rFonts w:ascii="Times New Roman" w:hAnsi="Times New Roman" w:cs="Times New Roman"/>
          <w:sz w:val="28"/>
          <w:szCs w:val="28"/>
        </w:rPr>
        <w:t>:</w:t>
      </w:r>
    </w:p>
    <w:p w:rsidR="003C4E9D" w:rsidRPr="003C4E9D" w:rsidRDefault="003C4E9D" w:rsidP="003C4E9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>способность выявлять отношения между величинами в предметных ситуациях и в ситуациях, описанных в текстах; представлять выделенные отношения в виде различных моделей (знаковых, графических); решать задачи на различные отношения межу величинами;</w:t>
      </w:r>
    </w:p>
    <w:p w:rsidR="003C4E9D" w:rsidRPr="003C4E9D" w:rsidRDefault="003C4E9D" w:rsidP="003C4E9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>владение алгоритмами арифметических действий с рациональными числами. Умение выполнять вычисления, используя правила порядка действий, свойства действий. Умение находить рациональные способы вычислений;</w:t>
      </w:r>
    </w:p>
    <w:p w:rsidR="003C4E9D" w:rsidRPr="003C4E9D" w:rsidRDefault="003C4E9D" w:rsidP="003C4E9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>умение выявлять и описывать закономерности в структурированных объектах (числовых последовательностях, геометрических узорах и т.п.);</w:t>
      </w:r>
    </w:p>
    <w:p w:rsidR="003C4E9D" w:rsidRPr="003C4E9D" w:rsidRDefault="003C4E9D" w:rsidP="003C4E9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>умение изображать решения простейших неравенств с одной переменной, их систем и совокупностей на координатной прямой и описывать промежутки координатной прямой с помощью неравенств, их систем и совокупностей;</w:t>
      </w:r>
    </w:p>
    <w:p w:rsidR="003C4E9D" w:rsidRPr="003C4E9D" w:rsidRDefault="003C4E9D" w:rsidP="003C4E9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 xml:space="preserve">умение изображать точки на плоскости по их координатам и находить координаты точек на плоскости; представлять решения систем и совокупностей простейших неравенств на координатной плоскости, описывать </w:t>
      </w:r>
      <w:r w:rsidRPr="003C4E9D">
        <w:rPr>
          <w:rFonts w:ascii="Times New Roman" w:hAnsi="Times New Roman" w:cs="Times New Roman"/>
          <w:sz w:val="28"/>
          <w:szCs w:val="28"/>
        </w:rPr>
        <w:lastRenderedPageBreak/>
        <w:t>прямые параллельные осям координат, и области, ограниченные такими прямыми, с помощью систем и совокупностей простейших неравенств;</w:t>
      </w:r>
    </w:p>
    <w:p w:rsidR="003C4E9D" w:rsidRPr="003C4E9D" w:rsidRDefault="003C4E9D" w:rsidP="003C4E9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>умение решать линейные уравнения с одним неизвестным, использовать уравнения при решении  задач;</w:t>
      </w:r>
    </w:p>
    <w:p w:rsidR="003C4E9D" w:rsidRPr="003C4E9D" w:rsidRDefault="003C4E9D" w:rsidP="003C4E9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>умение строить описания геометрических объектов, и конструировать геометрические объекты по их описанию, выполнять простейшие построения циркулем и линейкой;</w:t>
      </w:r>
    </w:p>
    <w:p w:rsidR="003C4E9D" w:rsidRPr="003C4E9D" w:rsidRDefault="003C4E9D" w:rsidP="003C4E9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>умение измерять геометрические величины разными способами (прямое измерение, измерение с предварительным преобразованием фигуры, с использованием инструментов, вычисления по формулам);</w:t>
      </w:r>
    </w:p>
    <w:p w:rsidR="003C4E9D" w:rsidRDefault="003C4E9D" w:rsidP="003C4E9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E9D">
        <w:rPr>
          <w:rFonts w:ascii="Times New Roman" w:hAnsi="Times New Roman" w:cs="Times New Roman"/>
          <w:sz w:val="28"/>
          <w:szCs w:val="28"/>
        </w:rPr>
        <w:t xml:space="preserve">способность различать детерминированные и случайные события, сравнивать возможности наступления случайных событий по их качественному описанию. Находить вероятности случайных событий в простейших случаях. </w:t>
      </w:r>
    </w:p>
    <w:p w:rsidR="003C4E9D" w:rsidRPr="003C4E9D" w:rsidRDefault="003C4E9D" w:rsidP="003C4E9D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4E9D" w:rsidRPr="003C4E9D" w:rsidRDefault="003C4E9D" w:rsidP="003C4E9D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4E9D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</w:t>
      </w:r>
    </w:p>
    <w:p w:rsidR="003C4E9D" w:rsidRPr="003C4E9D" w:rsidRDefault="003C4E9D" w:rsidP="003C4E9D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c"/>
        <w:tblW w:w="15612" w:type="dxa"/>
        <w:tblInd w:w="-252" w:type="dxa"/>
        <w:tblLook w:val="01E0"/>
      </w:tblPr>
      <w:tblGrid>
        <w:gridCol w:w="3720"/>
        <w:gridCol w:w="890"/>
        <w:gridCol w:w="1005"/>
        <w:gridCol w:w="1945"/>
        <w:gridCol w:w="1800"/>
        <w:gridCol w:w="6252"/>
      </w:tblGrid>
      <w:tr w:rsidR="003C4E9D" w:rsidRPr="003C4E9D" w:rsidTr="00AE06FB">
        <w:tc>
          <w:tcPr>
            <w:tcW w:w="3720" w:type="dxa"/>
            <w:vMerge w:val="restart"/>
          </w:tcPr>
          <w:p w:rsidR="003C4E9D" w:rsidRPr="003C4E9D" w:rsidRDefault="003C4E9D" w:rsidP="00AE06FB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3C4E9D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890" w:type="dxa"/>
            <w:vMerge w:val="restart"/>
          </w:tcPr>
          <w:p w:rsidR="003C4E9D" w:rsidRPr="003C4E9D" w:rsidRDefault="003C4E9D" w:rsidP="00AE06F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C4E9D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005" w:type="dxa"/>
            <w:vMerge w:val="restart"/>
          </w:tcPr>
          <w:p w:rsidR="003C4E9D" w:rsidRPr="003C4E9D" w:rsidRDefault="003C4E9D" w:rsidP="00AE06FB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3C4E9D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3745" w:type="dxa"/>
            <w:gridSpan w:val="2"/>
          </w:tcPr>
          <w:p w:rsidR="003C4E9D" w:rsidRPr="003C4E9D" w:rsidRDefault="003C4E9D" w:rsidP="00AE06F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C4E9D">
              <w:rPr>
                <w:b/>
                <w:sz w:val="24"/>
                <w:szCs w:val="24"/>
              </w:rPr>
              <w:t>Контроль</w:t>
            </w:r>
          </w:p>
        </w:tc>
        <w:tc>
          <w:tcPr>
            <w:tcW w:w="6252" w:type="dxa"/>
            <w:vMerge w:val="restart"/>
          </w:tcPr>
          <w:p w:rsidR="003C4E9D" w:rsidRPr="003C4E9D" w:rsidRDefault="003C4E9D" w:rsidP="00AE06F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C4E9D">
              <w:rPr>
                <w:b/>
                <w:sz w:val="24"/>
                <w:szCs w:val="24"/>
              </w:rPr>
              <w:t>Краткое содержание разделов</w:t>
            </w:r>
          </w:p>
        </w:tc>
      </w:tr>
      <w:tr w:rsidR="003C4E9D" w:rsidRPr="003C4E9D" w:rsidTr="00AE06FB">
        <w:tc>
          <w:tcPr>
            <w:tcW w:w="3720" w:type="dxa"/>
            <w:vMerge/>
          </w:tcPr>
          <w:p w:rsidR="003C4E9D" w:rsidRPr="003C4E9D" w:rsidRDefault="003C4E9D" w:rsidP="00AE06FB">
            <w:pPr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890" w:type="dxa"/>
            <w:vMerge/>
          </w:tcPr>
          <w:p w:rsidR="003C4E9D" w:rsidRPr="003C4E9D" w:rsidRDefault="003C4E9D" w:rsidP="00AE06FB">
            <w:pPr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05" w:type="dxa"/>
            <w:vMerge/>
          </w:tcPr>
          <w:p w:rsidR="003C4E9D" w:rsidRPr="003C4E9D" w:rsidRDefault="003C4E9D" w:rsidP="00AE06FB">
            <w:pPr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45" w:type="dxa"/>
          </w:tcPr>
          <w:p w:rsidR="003C4E9D" w:rsidRPr="003C4E9D" w:rsidRDefault="003C4E9D" w:rsidP="00AE06FB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3C4E9D">
              <w:rPr>
                <w:b/>
                <w:sz w:val="24"/>
                <w:szCs w:val="24"/>
              </w:rPr>
              <w:t>Промежу-</w:t>
            </w:r>
          </w:p>
          <w:p w:rsidR="003C4E9D" w:rsidRPr="003C4E9D" w:rsidRDefault="003C4E9D" w:rsidP="00AE06FB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3C4E9D">
              <w:rPr>
                <w:b/>
                <w:sz w:val="24"/>
                <w:szCs w:val="24"/>
              </w:rPr>
              <w:t>точный</w:t>
            </w:r>
          </w:p>
        </w:tc>
        <w:tc>
          <w:tcPr>
            <w:tcW w:w="1800" w:type="dxa"/>
          </w:tcPr>
          <w:p w:rsidR="003C4E9D" w:rsidRPr="003C4E9D" w:rsidRDefault="003C4E9D" w:rsidP="00AE06FB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3C4E9D">
              <w:rPr>
                <w:b/>
                <w:sz w:val="24"/>
                <w:szCs w:val="24"/>
              </w:rPr>
              <w:t>Итоговый</w:t>
            </w:r>
          </w:p>
        </w:tc>
        <w:tc>
          <w:tcPr>
            <w:tcW w:w="6252" w:type="dxa"/>
            <w:vMerge/>
          </w:tcPr>
          <w:p w:rsidR="003C4E9D" w:rsidRPr="003C4E9D" w:rsidRDefault="003C4E9D" w:rsidP="00AE06FB">
            <w:pPr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3C4E9D" w:rsidRPr="003C4E9D" w:rsidTr="00AE06FB">
        <w:tc>
          <w:tcPr>
            <w:tcW w:w="3720" w:type="dxa"/>
          </w:tcPr>
          <w:p w:rsidR="003C4E9D" w:rsidRPr="003C4E9D" w:rsidRDefault="003C4E9D" w:rsidP="00AE06FB">
            <w:pPr>
              <w:contextualSpacing/>
              <w:rPr>
                <w:sz w:val="24"/>
                <w:szCs w:val="24"/>
                <w:u w:val="single"/>
              </w:rPr>
            </w:pPr>
            <w:r w:rsidRPr="003C4E9D">
              <w:rPr>
                <w:sz w:val="24"/>
                <w:szCs w:val="24"/>
              </w:rPr>
              <w:t>Делимость чисел.</w:t>
            </w:r>
          </w:p>
        </w:tc>
        <w:tc>
          <w:tcPr>
            <w:tcW w:w="890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20</w:t>
            </w:r>
          </w:p>
        </w:tc>
        <w:tc>
          <w:tcPr>
            <w:tcW w:w="1005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15</w:t>
            </w:r>
          </w:p>
        </w:tc>
        <w:tc>
          <w:tcPr>
            <w:tcW w:w="1945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1</w:t>
            </w:r>
          </w:p>
        </w:tc>
        <w:tc>
          <w:tcPr>
            <w:tcW w:w="6252" w:type="dxa"/>
          </w:tcPr>
          <w:p w:rsidR="003C4E9D" w:rsidRPr="003C4E9D" w:rsidRDefault="003C4E9D" w:rsidP="00AE06FB">
            <w:pPr>
              <w:contextualSpacing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Делители и кратные. Наибольший общий делитель, наименьшее общее кратное. Признаки делимости на 2, 3, 5, 9, 10. Простые и составные числа. Разложение натурального числа на простые множители. Взаимно простые числа.</w:t>
            </w:r>
          </w:p>
        </w:tc>
      </w:tr>
      <w:tr w:rsidR="003C4E9D" w:rsidRPr="003C4E9D" w:rsidTr="00AE06FB">
        <w:tc>
          <w:tcPr>
            <w:tcW w:w="3720" w:type="dxa"/>
          </w:tcPr>
          <w:p w:rsidR="003C4E9D" w:rsidRPr="003C4E9D" w:rsidRDefault="003C4E9D" w:rsidP="00AE06FB">
            <w:pPr>
              <w:contextualSpacing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890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22</w:t>
            </w:r>
          </w:p>
        </w:tc>
        <w:tc>
          <w:tcPr>
            <w:tcW w:w="1005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15</w:t>
            </w:r>
          </w:p>
        </w:tc>
        <w:tc>
          <w:tcPr>
            <w:tcW w:w="1945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2</w:t>
            </w:r>
          </w:p>
        </w:tc>
        <w:tc>
          <w:tcPr>
            <w:tcW w:w="6252" w:type="dxa"/>
          </w:tcPr>
          <w:p w:rsidR="003C4E9D" w:rsidRPr="003C4E9D" w:rsidRDefault="003C4E9D" w:rsidP="00AE06FB">
            <w:pPr>
              <w:contextualSpacing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Основное свойства дроби. Сокращение дробей. Приведение дробей к общему знаменателю. Сравнение, сложение и вычитание дробей с разными знаменателями. Сложение и вычитание смешанных чисел.</w:t>
            </w:r>
          </w:p>
        </w:tc>
      </w:tr>
      <w:tr w:rsidR="003C4E9D" w:rsidRPr="003C4E9D" w:rsidTr="00AE06FB">
        <w:tc>
          <w:tcPr>
            <w:tcW w:w="3720" w:type="dxa"/>
          </w:tcPr>
          <w:p w:rsidR="003C4E9D" w:rsidRPr="003C4E9D" w:rsidRDefault="003C4E9D" w:rsidP="00AE06FB">
            <w:pPr>
              <w:contextualSpacing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Умножение и деление обыкновенных дробей.</w:t>
            </w:r>
          </w:p>
        </w:tc>
        <w:tc>
          <w:tcPr>
            <w:tcW w:w="890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32</w:t>
            </w:r>
          </w:p>
        </w:tc>
        <w:tc>
          <w:tcPr>
            <w:tcW w:w="1005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23</w:t>
            </w:r>
          </w:p>
        </w:tc>
        <w:tc>
          <w:tcPr>
            <w:tcW w:w="1945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3</w:t>
            </w:r>
          </w:p>
        </w:tc>
        <w:tc>
          <w:tcPr>
            <w:tcW w:w="6252" w:type="dxa"/>
          </w:tcPr>
          <w:p w:rsidR="003C4E9D" w:rsidRPr="003C4E9D" w:rsidRDefault="003C4E9D" w:rsidP="00AE06FB">
            <w:pPr>
              <w:contextualSpacing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Умножение дробей. Нахождение дроби от числа. Применение распределительного свойства умножения. Взаимно обратные числа. Деление. Нахождение числа по его дроби. Дробные выражения.</w:t>
            </w:r>
          </w:p>
        </w:tc>
      </w:tr>
      <w:tr w:rsidR="003C4E9D" w:rsidRPr="003C4E9D" w:rsidTr="00AE06FB">
        <w:tc>
          <w:tcPr>
            <w:tcW w:w="3720" w:type="dxa"/>
          </w:tcPr>
          <w:p w:rsidR="003C4E9D" w:rsidRPr="003C4E9D" w:rsidRDefault="003C4E9D" w:rsidP="00AE06FB">
            <w:pPr>
              <w:contextualSpacing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lastRenderedPageBreak/>
              <w:t>Отношения и пропорции.</w:t>
            </w:r>
          </w:p>
        </w:tc>
        <w:tc>
          <w:tcPr>
            <w:tcW w:w="890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19</w:t>
            </w:r>
          </w:p>
        </w:tc>
        <w:tc>
          <w:tcPr>
            <w:tcW w:w="1005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14</w:t>
            </w:r>
          </w:p>
        </w:tc>
        <w:tc>
          <w:tcPr>
            <w:tcW w:w="1945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2</w:t>
            </w:r>
          </w:p>
        </w:tc>
        <w:tc>
          <w:tcPr>
            <w:tcW w:w="6252" w:type="dxa"/>
          </w:tcPr>
          <w:p w:rsidR="003C4E9D" w:rsidRPr="003C4E9D" w:rsidRDefault="003C4E9D" w:rsidP="00AE06FB">
            <w:pPr>
              <w:contextualSpacing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Отношения. Пропорция, основные свойства пропорции. Прямая и обратная пропорциональная зависимость. Масштаб. Длина окружности и площадь круга. Шар.</w:t>
            </w:r>
          </w:p>
        </w:tc>
      </w:tr>
      <w:tr w:rsidR="003C4E9D" w:rsidRPr="003C4E9D" w:rsidTr="00AE06FB">
        <w:tc>
          <w:tcPr>
            <w:tcW w:w="3720" w:type="dxa"/>
          </w:tcPr>
          <w:p w:rsidR="003C4E9D" w:rsidRPr="003C4E9D" w:rsidRDefault="003C4E9D" w:rsidP="00AE06FB">
            <w:pPr>
              <w:contextualSpacing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Положительные и отрицательные числа.</w:t>
            </w:r>
          </w:p>
        </w:tc>
        <w:tc>
          <w:tcPr>
            <w:tcW w:w="890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13</w:t>
            </w:r>
          </w:p>
        </w:tc>
        <w:tc>
          <w:tcPr>
            <w:tcW w:w="1005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10</w:t>
            </w:r>
          </w:p>
        </w:tc>
        <w:tc>
          <w:tcPr>
            <w:tcW w:w="1945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1</w:t>
            </w:r>
          </w:p>
        </w:tc>
        <w:tc>
          <w:tcPr>
            <w:tcW w:w="6252" w:type="dxa"/>
          </w:tcPr>
          <w:p w:rsidR="003C4E9D" w:rsidRPr="003C4E9D" w:rsidRDefault="003C4E9D" w:rsidP="00AE06FB">
            <w:pPr>
              <w:contextualSpacing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Координаты на прямой. Противоположные числа. Модуль числа. Сравнение чисел. Изменение величин.</w:t>
            </w:r>
          </w:p>
        </w:tc>
      </w:tr>
      <w:tr w:rsidR="003C4E9D" w:rsidRPr="003C4E9D" w:rsidTr="00AE06FB">
        <w:tc>
          <w:tcPr>
            <w:tcW w:w="3720" w:type="dxa"/>
          </w:tcPr>
          <w:p w:rsidR="003C4E9D" w:rsidRPr="003C4E9D" w:rsidRDefault="003C4E9D" w:rsidP="00AE06FB">
            <w:pPr>
              <w:contextualSpacing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Сложение и вычитание положительных и отрицательных чисел.</w:t>
            </w:r>
          </w:p>
        </w:tc>
        <w:tc>
          <w:tcPr>
            <w:tcW w:w="890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11</w:t>
            </w:r>
          </w:p>
        </w:tc>
        <w:tc>
          <w:tcPr>
            <w:tcW w:w="1005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8</w:t>
            </w:r>
          </w:p>
        </w:tc>
        <w:tc>
          <w:tcPr>
            <w:tcW w:w="1945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1</w:t>
            </w:r>
          </w:p>
        </w:tc>
        <w:tc>
          <w:tcPr>
            <w:tcW w:w="6252" w:type="dxa"/>
          </w:tcPr>
          <w:p w:rsidR="003C4E9D" w:rsidRPr="003C4E9D" w:rsidRDefault="003C4E9D" w:rsidP="00AE06FB">
            <w:pPr>
              <w:contextualSpacing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 xml:space="preserve">Сложение чисел с помощью координатной прямой. Сложение отрицательных чисел. Сложение чисел с разными знаками. Вычитание. </w:t>
            </w:r>
          </w:p>
        </w:tc>
      </w:tr>
      <w:tr w:rsidR="003C4E9D" w:rsidRPr="003C4E9D" w:rsidTr="00AE06FB">
        <w:tc>
          <w:tcPr>
            <w:tcW w:w="3720" w:type="dxa"/>
          </w:tcPr>
          <w:p w:rsidR="003C4E9D" w:rsidRPr="003C4E9D" w:rsidRDefault="003C4E9D" w:rsidP="00AE06FB">
            <w:pPr>
              <w:contextualSpacing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Умножение и деление положительных и отрицательных чисел.</w:t>
            </w:r>
          </w:p>
        </w:tc>
        <w:tc>
          <w:tcPr>
            <w:tcW w:w="890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12</w:t>
            </w:r>
          </w:p>
        </w:tc>
        <w:tc>
          <w:tcPr>
            <w:tcW w:w="1005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8</w:t>
            </w:r>
          </w:p>
        </w:tc>
        <w:tc>
          <w:tcPr>
            <w:tcW w:w="1945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1</w:t>
            </w:r>
          </w:p>
        </w:tc>
        <w:tc>
          <w:tcPr>
            <w:tcW w:w="6252" w:type="dxa"/>
          </w:tcPr>
          <w:p w:rsidR="003C4E9D" w:rsidRPr="003C4E9D" w:rsidRDefault="003C4E9D" w:rsidP="00AE06FB">
            <w:pPr>
              <w:contextualSpacing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Умножение. Деление. Рациональные числа. Свойства действий с рациональными числами.</w:t>
            </w:r>
          </w:p>
          <w:p w:rsidR="003C4E9D" w:rsidRPr="003C4E9D" w:rsidRDefault="003C4E9D" w:rsidP="00AE06FB">
            <w:pPr>
              <w:contextualSpacing/>
              <w:rPr>
                <w:sz w:val="24"/>
                <w:szCs w:val="24"/>
              </w:rPr>
            </w:pPr>
          </w:p>
        </w:tc>
      </w:tr>
      <w:tr w:rsidR="003C4E9D" w:rsidRPr="003C4E9D" w:rsidTr="00AE06FB">
        <w:tc>
          <w:tcPr>
            <w:tcW w:w="3720" w:type="dxa"/>
          </w:tcPr>
          <w:p w:rsidR="003C4E9D" w:rsidRPr="003C4E9D" w:rsidRDefault="003C4E9D" w:rsidP="00AE06FB">
            <w:pPr>
              <w:contextualSpacing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Решение уравнений.</w:t>
            </w:r>
          </w:p>
        </w:tc>
        <w:tc>
          <w:tcPr>
            <w:tcW w:w="890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15</w:t>
            </w:r>
          </w:p>
        </w:tc>
        <w:tc>
          <w:tcPr>
            <w:tcW w:w="1005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11</w:t>
            </w:r>
          </w:p>
        </w:tc>
        <w:tc>
          <w:tcPr>
            <w:tcW w:w="1945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2</w:t>
            </w:r>
          </w:p>
        </w:tc>
        <w:tc>
          <w:tcPr>
            <w:tcW w:w="6252" w:type="dxa"/>
          </w:tcPr>
          <w:p w:rsidR="003C4E9D" w:rsidRPr="003C4E9D" w:rsidRDefault="003C4E9D" w:rsidP="00AE06FB">
            <w:pPr>
              <w:contextualSpacing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Раскрытие скобок. Коэффициент. Подобные слагаемые. Решение уравнений.</w:t>
            </w:r>
          </w:p>
        </w:tc>
      </w:tr>
      <w:tr w:rsidR="003C4E9D" w:rsidRPr="003C4E9D" w:rsidTr="00AE06FB">
        <w:tc>
          <w:tcPr>
            <w:tcW w:w="3720" w:type="dxa"/>
          </w:tcPr>
          <w:p w:rsidR="003C4E9D" w:rsidRPr="003C4E9D" w:rsidRDefault="003C4E9D" w:rsidP="00AE06FB">
            <w:pPr>
              <w:contextualSpacing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Координаты на плоскости.</w:t>
            </w:r>
          </w:p>
        </w:tc>
        <w:tc>
          <w:tcPr>
            <w:tcW w:w="890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13</w:t>
            </w:r>
          </w:p>
        </w:tc>
        <w:tc>
          <w:tcPr>
            <w:tcW w:w="1005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10</w:t>
            </w:r>
          </w:p>
        </w:tc>
        <w:tc>
          <w:tcPr>
            <w:tcW w:w="1945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1</w:t>
            </w:r>
          </w:p>
        </w:tc>
        <w:tc>
          <w:tcPr>
            <w:tcW w:w="6252" w:type="dxa"/>
          </w:tcPr>
          <w:p w:rsidR="003C4E9D" w:rsidRPr="003C4E9D" w:rsidRDefault="003C4E9D" w:rsidP="00AE06FB">
            <w:pPr>
              <w:contextualSpacing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Перпендикулярные прямые. Параллельные прямые. Координатная плоскость. Графики. Столбчатые диаграммы.</w:t>
            </w:r>
          </w:p>
        </w:tc>
      </w:tr>
      <w:tr w:rsidR="003C4E9D" w:rsidRPr="003C4E9D" w:rsidTr="00AE06FB">
        <w:tc>
          <w:tcPr>
            <w:tcW w:w="3720" w:type="dxa"/>
          </w:tcPr>
          <w:p w:rsidR="003C4E9D" w:rsidRPr="003C4E9D" w:rsidRDefault="003C4E9D" w:rsidP="00AE06FB">
            <w:pPr>
              <w:contextualSpacing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Повторение.</w:t>
            </w:r>
          </w:p>
        </w:tc>
        <w:tc>
          <w:tcPr>
            <w:tcW w:w="890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13</w:t>
            </w:r>
          </w:p>
        </w:tc>
        <w:tc>
          <w:tcPr>
            <w:tcW w:w="1005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1</w:t>
            </w:r>
          </w:p>
        </w:tc>
        <w:tc>
          <w:tcPr>
            <w:tcW w:w="6252" w:type="dxa"/>
          </w:tcPr>
          <w:p w:rsidR="003C4E9D" w:rsidRPr="003C4E9D" w:rsidRDefault="003C4E9D" w:rsidP="00AE06FB">
            <w:pPr>
              <w:contextualSpacing/>
              <w:rPr>
                <w:sz w:val="24"/>
                <w:szCs w:val="24"/>
              </w:rPr>
            </w:pPr>
          </w:p>
        </w:tc>
      </w:tr>
      <w:tr w:rsidR="003C4E9D" w:rsidRPr="003C4E9D" w:rsidTr="00AE06FB">
        <w:tc>
          <w:tcPr>
            <w:tcW w:w="3720" w:type="dxa"/>
          </w:tcPr>
          <w:p w:rsidR="003C4E9D" w:rsidRPr="003C4E9D" w:rsidRDefault="003C4E9D" w:rsidP="00AE06FB">
            <w:pPr>
              <w:contextualSpacing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Итого</w:t>
            </w:r>
          </w:p>
        </w:tc>
        <w:tc>
          <w:tcPr>
            <w:tcW w:w="890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170</w:t>
            </w:r>
          </w:p>
        </w:tc>
        <w:tc>
          <w:tcPr>
            <w:tcW w:w="1005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3C4E9D" w:rsidRPr="003C4E9D" w:rsidRDefault="003C4E9D" w:rsidP="00AE06FB">
            <w:pPr>
              <w:contextualSpacing/>
              <w:jc w:val="center"/>
              <w:rPr>
                <w:sz w:val="24"/>
                <w:szCs w:val="24"/>
              </w:rPr>
            </w:pPr>
            <w:r w:rsidRPr="003C4E9D">
              <w:rPr>
                <w:sz w:val="24"/>
                <w:szCs w:val="24"/>
              </w:rPr>
              <w:t>15</w:t>
            </w:r>
          </w:p>
        </w:tc>
        <w:tc>
          <w:tcPr>
            <w:tcW w:w="6252" w:type="dxa"/>
          </w:tcPr>
          <w:p w:rsidR="003C4E9D" w:rsidRPr="003C4E9D" w:rsidRDefault="003C4E9D" w:rsidP="00AE06FB">
            <w:pPr>
              <w:contextualSpacing/>
              <w:rPr>
                <w:sz w:val="24"/>
                <w:szCs w:val="24"/>
              </w:rPr>
            </w:pPr>
          </w:p>
        </w:tc>
      </w:tr>
    </w:tbl>
    <w:p w:rsidR="003C4E9D" w:rsidRPr="003C4E9D" w:rsidRDefault="003C4E9D" w:rsidP="003C4E9D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4E9D" w:rsidRPr="003C4E9D" w:rsidRDefault="003C4E9D" w:rsidP="003C4E9D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4E9D" w:rsidRPr="003C4E9D" w:rsidRDefault="003C4E9D" w:rsidP="00274692">
      <w:pPr>
        <w:pStyle w:val="a4"/>
        <w:tabs>
          <w:tab w:val="left" w:pos="3945"/>
        </w:tabs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C4E9D" w:rsidRPr="003C4E9D" w:rsidRDefault="003C4E9D" w:rsidP="00274692">
      <w:pPr>
        <w:pStyle w:val="a4"/>
        <w:tabs>
          <w:tab w:val="left" w:pos="3945"/>
        </w:tabs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C4E9D" w:rsidRPr="003C4E9D" w:rsidRDefault="003C4E9D" w:rsidP="00274692">
      <w:pPr>
        <w:pStyle w:val="a4"/>
        <w:tabs>
          <w:tab w:val="left" w:pos="3945"/>
        </w:tabs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C4E9D" w:rsidRPr="003C4E9D" w:rsidRDefault="003C4E9D" w:rsidP="00274692">
      <w:pPr>
        <w:pStyle w:val="a4"/>
        <w:tabs>
          <w:tab w:val="left" w:pos="3945"/>
        </w:tabs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C4E9D" w:rsidRPr="003C4E9D" w:rsidRDefault="003C4E9D" w:rsidP="00274692">
      <w:pPr>
        <w:pStyle w:val="a4"/>
        <w:tabs>
          <w:tab w:val="left" w:pos="3945"/>
        </w:tabs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56E02" w:rsidRPr="003C4E9D" w:rsidRDefault="00756E02" w:rsidP="00756E02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E02" w:rsidRPr="003C4E9D" w:rsidRDefault="00756E02" w:rsidP="00756E02">
      <w:pPr>
        <w:pStyle w:val="a4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756E02" w:rsidRPr="003C4E9D" w:rsidRDefault="00756E02" w:rsidP="00756E02">
      <w:pPr>
        <w:pStyle w:val="a4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56E02" w:rsidRPr="003C4E9D" w:rsidRDefault="00756E02" w:rsidP="00756E02">
      <w:pPr>
        <w:pStyle w:val="a4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4692" w:rsidRDefault="00274692" w:rsidP="003C4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4692" w:rsidRDefault="00274692" w:rsidP="009A6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E80" w:rsidRPr="00164E7D" w:rsidRDefault="009A6E80" w:rsidP="009A6E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E80" w:rsidRPr="00164E7D" w:rsidRDefault="009A6E80" w:rsidP="009A6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E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Уровень изучения учебного материала</w:t>
      </w:r>
      <w:r w:rsidRPr="00164E7D">
        <w:rPr>
          <w:rFonts w:ascii="Times New Roman" w:hAnsi="Times New Roman" w:cs="Times New Roman"/>
          <w:sz w:val="24"/>
          <w:szCs w:val="24"/>
        </w:rPr>
        <w:t xml:space="preserve">: базовый </w:t>
      </w:r>
    </w:p>
    <w:p w:rsidR="009A6E80" w:rsidRPr="00164E7D" w:rsidRDefault="009A6E80" w:rsidP="009A6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E7D">
        <w:rPr>
          <w:rFonts w:ascii="Times New Roman" w:hAnsi="Times New Roman" w:cs="Times New Roman"/>
          <w:color w:val="000000"/>
          <w:sz w:val="24"/>
          <w:szCs w:val="24"/>
        </w:rPr>
        <w:t>Рабочая программа разработана в соответствии с Федеральным компонентом государственного стандарта основного общего образования на основе Примерной программы основного общего образования по Математике</w:t>
      </w:r>
      <w:r w:rsidRPr="00164E7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A6E80" w:rsidRPr="00164E7D" w:rsidRDefault="009A6E80" w:rsidP="009A6E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4E7D">
        <w:rPr>
          <w:rFonts w:ascii="Times New Roman" w:hAnsi="Times New Roman" w:cs="Times New Roman"/>
          <w:b/>
          <w:sz w:val="24"/>
          <w:szCs w:val="24"/>
        </w:rPr>
        <w:t xml:space="preserve">Преподавание ведется по учебнику </w:t>
      </w:r>
      <w:r w:rsidRPr="00164E7D">
        <w:rPr>
          <w:rFonts w:ascii="Times New Roman" w:hAnsi="Times New Roman" w:cs="Times New Roman"/>
          <w:color w:val="000000"/>
          <w:sz w:val="24"/>
          <w:szCs w:val="24"/>
        </w:rPr>
        <w:t>«Математик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  <w:r w:rsidRPr="00164E7D">
        <w:rPr>
          <w:rFonts w:ascii="Times New Roman" w:hAnsi="Times New Roman" w:cs="Times New Roman"/>
          <w:color w:val="000000"/>
          <w:sz w:val="24"/>
          <w:szCs w:val="24"/>
        </w:rPr>
        <w:t xml:space="preserve">» для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4E7D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учреждений /Н.Я. Виленкин, В.И. Жохов, А.С. Чесноков, С.И. Шварцбург –-М. Мнемози</w:t>
      </w:r>
      <w:r>
        <w:rPr>
          <w:rFonts w:ascii="Times New Roman" w:hAnsi="Times New Roman" w:cs="Times New Roman"/>
          <w:color w:val="000000"/>
          <w:sz w:val="24"/>
          <w:szCs w:val="24"/>
        </w:rPr>
        <w:t>на, 2015-2016</w:t>
      </w:r>
      <w:r w:rsidRPr="00164E7D">
        <w:rPr>
          <w:rFonts w:ascii="Times New Roman" w:hAnsi="Times New Roman" w:cs="Times New Roman"/>
          <w:color w:val="000000"/>
          <w:sz w:val="24"/>
          <w:szCs w:val="24"/>
        </w:rPr>
        <w:t xml:space="preserve"> гг.</w:t>
      </w:r>
    </w:p>
    <w:p w:rsidR="009A6E80" w:rsidRPr="003C4E9D" w:rsidRDefault="009A6E80" w:rsidP="003C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E7D">
        <w:rPr>
          <w:rFonts w:ascii="Times New Roman" w:hAnsi="Times New Roman" w:cs="Times New Roman"/>
          <w:b/>
          <w:sz w:val="24"/>
          <w:szCs w:val="24"/>
        </w:rPr>
        <w:t xml:space="preserve">Количество часов по программе </w:t>
      </w:r>
      <w:r w:rsidRPr="00164E7D">
        <w:rPr>
          <w:rFonts w:ascii="Times New Roman" w:hAnsi="Times New Roman" w:cs="Times New Roman"/>
          <w:sz w:val="24"/>
          <w:szCs w:val="24"/>
        </w:rPr>
        <w:t>- 170, в неделю - 5 часов</w:t>
      </w:r>
    </w:p>
    <w:p w:rsidR="009A6E80" w:rsidRPr="00164E7D" w:rsidRDefault="009A6E80" w:rsidP="009A6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E80" w:rsidRPr="00164E7D" w:rsidRDefault="009A6E80" w:rsidP="009A6E8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E7D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уровню подготовки учащихся</w:t>
      </w:r>
    </w:p>
    <w:p w:rsidR="009A6E80" w:rsidRPr="00164E7D" w:rsidRDefault="009A6E80" w:rsidP="009A6E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E7D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курса математики 6 классы учащиеся должны:</w:t>
      </w:r>
    </w:p>
    <w:p w:rsidR="009A6E80" w:rsidRPr="00164E7D" w:rsidRDefault="009A6E80" w:rsidP="009A6E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E7D">
        <w:rPr>
          <w:rFonts w:ascii="Times New Roman" w:hAnsi="Times New Roman" w:cs="Times New Roman"/>
          <w:color w:val="000000"/>
          <w:sz w:val="24"/>
          <w:szCs w:val="24"/>
        </w:rPr>
        <w:t>правильно употреблять термины, связанные с различными видами чисел и способами их записи: цельное, дробное, десятичная дробь, переход от одной формы записи к другой (например, проценты в виде десятичной дроби; выделение целой части из неправильной дроби); решать три основные задачи на дроби;</w:t>
      </w:r>
    </w:p>
    <w:p w:rsidR="009A6E80" w:rsidRPr="00164E7D" w:rsidRDefault="009A6E80" w:rsidP="009A6E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E7D">
        <w:rPr>
          <w:rFonts w:ascii="Times New Roman" w:hAnsi="Times New Roman" w:cs="Times New Roman"/>
          <w:color w:val="000000"/>
          <w:sz w:val="24"/>
          <w:szCs w:val="24"/>
        </w:rPr>
        <w:t>сравнивать числа, упорядочивать наборы чисел, понимать связь отношений «больше», «меньше» с расположением точек на координатной прямой;</w:t>
      </w:r>
    </w:p>
    <w:p w:rsidR="009A6E80" w:rsidRPr="00164E7D" w:rsidRDefault="009A6E80" w:rsidP="009A6E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E7D">
        <w:rPr>
          <w:rFonts w:ascii="Times New Roman" w:hAnsi="Times New Roman" w:cs="Times New Roman"/>
          <w:color w:val="000000"/>
          <w:sz w:val="24"/>
          <w:szCs w:val="24"/>
        </w:rPr>
        <w:t>выполнять арифметические действия с натуральными числами и десятичными дробями;</w:t>
      </w:r>
    </w:p>
    <w:p w:rsidR="009A6E80" w:rsidRPr="00164E7D" w:rsidRDefault="009A6E80" w:rsidP="009A6E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E7D">
        <w:rPr>
          <w:rFonts w:ascii="Times New Roman" w:hAnsi="Times New Roman" w:cs="Times New Roman"/>
          <w:color w:val="000000"/>
          <w:sz w:val="24"/>
          <w:szCs w:val="24"/>
        </w:rPr>
        <w:t>распознавать на чертежах и моделях геометрические фигуры (отрезки, углы, треугольники, многоугольники, окружность, круг); изображать указанные геометрические фигуры; владеть практическими навыками использования геометрических инструментов для построения и измерения отрезков и углов;</w:t>
      </w:r>
    </w:p>
    <w:p w:rsidR="009A6E80" w:rsidRPr="00164E7D" w:rsidRDefault="009A6E80" w:rsidP="009A6E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E7D">
        <w:rPr>
          <w:rFonts w:ascii="Times New Roman" w:hAnsi="Times New Roman" w:cs="Times New Roman"/>
          <w:color w:val="000000"/>
          <w:sz w:val="24"/>
          <w:szCs w:val="24"/>
        </w:rPr>
        <w:t>владеть навыками вычисления по формулам, знать основные единицы измерения и уметь перейти от одних единиц измерения к другим в соответствии с условиями задачи;</w:t>
      </w:r>
    </w:p>
    <w:p w:rsidR="009A6E80" w:rsidRPr="00164E7D" w:rsidRDefault="009A6E80" w:rsidP="009A6E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E7D">
        <w:rPr>
          <w:rFonts w:ascii="Times New Roman" w:hAnsi="Times New Roman" w:cs="Times New Roman"/>
          <w:color w:val="000000"/>
          <w:sz w:val="24"/>
          <w:szCs w:val="24"/>
        </w:rPr>
        <w:t>находить числовые значения буквенных выражений.</w:t>
      </w:r>
    </w:p>
    <w:p w:rsidR="009A6E80" w:rsidRDefault="009A6E80" w:rsidP="00C758DA">
      <w:pPr>
        <w:pStyle w:val="a4"/>
        <w:rPr>
          <w:rFonts w:ascii="Times New Roman" w:eastAsia="Calibri" w:hAnsi="Times New Roman" w:cs="Times New Roman"/>
          <w:color w:val="000000"/>
          <w:sz w:val="24"/>
          <w:szCs w:val="24"/>
        </w:rPr>
        <w:sectPr w:rsidR="009A6E80" w:rsidSect="00785C3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91EFA" w:rsidRPr="00756E02" w:rsidRDefault="00491EFA" w:rsidP="00C758DA">
      <w:pPr>
        <w:pStyle w:val="a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491EFA" w:rsidRPr="00756E02" w:rsidSect="005830F8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EC3" w:rsidRDefault="00C86EC3">
      <w:pPr>
        <w:spacing w:after="0" w:line="240" w:lineRule="auto"/>
      </w:pPr>
      <w:r>
        <w:separator/>
      </w:r>
    </w:p>
  </w:endnote>
  <w:endnote w:type="continuationSeparator" w:id="1">
    <w:p w:rsidR="00C86EC3" w:rsidRDefault="00C8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0F8" w:rsidRDefault="005830F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EC3" w:rsidRDefault="00C86EC3">
      <w:pPr>
        <w:spacing w:after="0" w:line="240" w:lineRule="auto"/>
      </w:pPr>
      <w:r>
        <w:separator/>
      </w:r>
    </w:p>
  </w:footnote>
  <w:footnote w:type="continuationSeparator" w:id="1">
    <w:p w:rsidR="00C86EC3" w:rsidRDefault="00C86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419C"/>
    <w:multiLevelType w:val="multilevel"/>
    <w:tmpl w:val="6B7C09F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FE56760"/>
    <w:multiLevelType w:val="hybridMultilevel"/>
    <w:tmpl w:val="16BEB9D8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F535C"/>
    <w:multiLevelType w:val="hybridMultilevel"/>
    <w:tmpl w:val="32B83D94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305610DD"/>
    <w:multiLevelType w:val="multilevel"/>
    <w:tmpl w:val="29D6429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659C6A62"/>
    <w:multiLevelType w:val="hybridMultilevel"/>
    <w:tmpl w:val="FDF4F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744E02"/>
    <w:multiLevelType w:val="hybridMultilevel"/>
    <w:tmpl w:val="E082607C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6">
    <w:nsid w:val="73196255"/>
    <w:multiLevelType w:val="hybridMultilevel"/>
    <w:tmpl w:val="63424D46"/>
    <w:lvl w:ilvl="0" w:tplc="0419000D">
      <w:start w:val="1"/>
      <w:numFmt w:val="bullet"/>
      <w:lvlText w:val=""/>
      <w:lvlJc w:val="left"/>
      <w:pPr>
        <w:ind w:left="1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6E02"/>
    <w:rsid w:val="000237C0"/>
    <w:rsid w:val="00060021"/>
    <w:rsid w:val="000824B1"/>
    <w:rsid w:val="00085E2C"/>
    <w:rsid w:val="00274692"/>
    <w:rsid w:val="003C4E9D"/>
    <w:rsid w:val="00435F35"/>
    <w:rsid w:val="00491EFA"/>
    <w:rsid w:val="00526919"/>
    <w:rsid w:val="005830F8"/>
    <w:rsid w:val="005B10DC"/>
    <w:rsid w:val="006C7EDF"/>
    <w:rsid w:val="006D1867"/>
    <w:rsid w:val="00756E02"/>
    <w:rsid w:val="00785C33"/>
    <w:rsid w:val="00836EDB"/>
    <w:rsid w:val="00847148"/>
    <w:rsid w:val="008959D8"/>
    <w:rsid w:val="009A6E80"/>
    <w:rsid w:val="00A75A9A"/>
    <w:rsid w:val="00AC3BED"/>
    <w:rsid w:val="00AE5328"/>
    <w:rsid w:val="00B035DC"/>
    <w:rsid w:val="00C758DA"/>
    <w:rsid w:val="00C86EC3"/>
    <w:rsid w:val="00D1374E"/>
    <w:rsid w:val="00DD2E1C"/>
    <w:rsid w:val="00E1040D"/>
    <w:rsid w:val="00E94241"/>
    <w:rsid w:val="00E949EF"/>
    <w:rsid w:val="00EA21C7"/>
    <w:rsid w:val="00EA2F7A"/>
    <w:rsid w:val="00ED5AFF"/>
    <w:rsid w:val="00F81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56E02"/>
    <w:rPr>
      <w:rFonts w:eastAsiaTheme="minorHAnsi"/>
      <w:lang w:eastAsia="en-US"/>
    </w:rPr>
  </w:style>
  <w:style w:type="paragraph" w:styleId="a4">
    <w:name w:val="No Spacing"/>
    <w:link w:val="a3"/>
    <w:uiPriority w:val="1"/>
    <w:qFormat/>
    <w:rsid w:val="00756E02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6"/>
    <w:uiPriority w:val="99"/>
    <w:rsid w:val="00491EFA"/>
    <w:rPr>
      <w:rFonts w:eastAsiaTheme="minorHAnsi"/>
      <w:lang w:eastAsia="en-US"/>
    </w:rPr>
  </w:style>
  <w:style w:type="paragraph" w:styleId="a6">
    <w:name w:val="header"/>
    <w:basedOn w:val="a"/>
    <w:link w:val="a5"/>
    <w:uiPriority w:val="99"/>
    <w:unhideWhenUsed/>
    <w:rsid w:val="00491EF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491EFA"/>
  </w:style>
  <w:style w:type="character" w:customStyle="1" w:styleId="a7">
    <w:name w:val="Нижний колонтитул Знак"/>
    <w:basedOn w:val="a0"/>
    <w:link w:val="a8"/>
    <w:uiPriority w:val="99"/>
    <w:rsid w:val="00491EFA"/>
    <w:rPr>
      <w:rFonts w:eastAsiaTheme="minorHAnsi"/>
      <w:lang w:eastAsia="en-US"/>
    </w:rPr>
  </w:style>
  <w:style w:type="paragraph" w:styleId="a8">
    <w:name w:val="footer"/>
    <w:basedOn w:val="a"/>
    <w:link w:val="a7"/>
    <w:uiPriority w:val="99"/>
    <w:unhideWhenUsed/>
    <w:rsid w:val="00491EF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Нижний колонтитул Знак1"/>
    <w:basedOn w:val="a0"/>
    <w:uiPriority w:val="99"/>
    <w:semiHidden/>
    <w:rsid w:val="00491EFA"/>
  </w:style>
  <w:style w:type="character" w:customStyle="1" w:styleId="a9">
    <w:name w:val="Текст выноски Знак"/>
    <w:basedOn w:val="a0"/>
    <w:link w:val="aa"/>
    <w:uiPriority w:val="99"/>
    <w:semiHidden/>
    <w:rsid w:val="00491EFA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Balloon Text"/>
    <w:basedOn w:val="a"/>
    <w:link w:val="a9"/>
    <w:uiPriority w:val="99"/>
    <w:semiHidden/>
    <w:unhideWhenUsed/>
    <w:rsid w:val="00491EF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491EFA"/>
    <w:rPr>
      <w:rFonts w:ascii="Tahoma" w:hAnsi="Tahoma" w:cs="Tahoma"/>
      <w:sz w:val="16"/>
      <w:szCs w:val="16"/>
    </w:rPr>
  </w:style>
  <w:style w:type="character" w:customStyle="1" w:styleId="85pt0pt">
    <w:name w:val="Основной текст + 8;5 pt;Полужирный;Курсив;Интервал 0 pt"/>
    <w:basedOn w:val="a0"/>
    <w:rsid w:val="00491EF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0pt0">
    <w:name w:val="Основной текст + 8;5 pt;Интервал 0 pt"/>
    <w:basedOn w:val="a0"/>
    <w:rsid w:val="00491E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TimesNewRoman8pt0pt">
    <w:name w:val="Основной текст + Times New Roman;8 pt;Полужирный;Интервал 0 pt"/>
    <w:basedOn w:val="a0"/>
    <w:rsid w:val="00491E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TimesNewRoman8pt0pt0">
    <w:name w:val="Основной текст + Times New Roman;8 pt;Курсив;Интервал 0 pt"/>
    <w:basedOn w:val="a0"/>
    <w:rsid w:val="00491E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1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andara85pt">
    <w:name w:val="Основной текст + Candara;8;5 pt"/>
    <w:basedOn w:val="a0"/>
    <w:rsid w:val="00491EF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85pt0pt1">
    <w:name w:val="Основной текст + 8;5 pt;Интервал 0 pt1"/>
    <w:basedOn w:val="a0"/>
    <w:rsid w:val="00491E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1pt">
    <w:name w:val="Основной текст + 8;5 pt;Интервал 1 pt"/>
    <w:basedOn w:val="a0"/>
    <w:rsid w:val="00491E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">
    <w:name w:val="Колонтитул (2)_"/>
    <w:basedOn w:val="a0"/>
    <w:link w:val="20"/>
    <w:rsid w:val="00491EFA"/>
    <w:rPr>
      <w:rFonts w:ascii="SimHei" w:eastAsia="SimHei" w:hAnsi="SimHei" w:cs="SimHei"/>
      <w:spacing w:val="8"/>
      <w:shd w:val="clear" w:color="auto" w:fill="FFFFFF"/>
    </w:rPr>
  </w:style>
  <w:style w:type="paragraph" w:customStyle="1" w:styleId="20">
    <w:name w:val="Колонтитул (2)"/>
    <w:basedOn w:val="a"/>
    <w:link w:val="2"/>
    <w:rsid w:val="00491EFA"/>
    <w:pPr>
      <w:widowControl w:val="0"/>
      <w:shd w:val="clear" w:color="auto" w:fill="FFFFFF"/>
      <w:spacing w:after="0" w:line="0" w:lineRule="atLeast"/>
    </w:pPr>
    <w:rPr>
      <w:rFonts w:ascii="SimHei" w:eastAsia="SimHei" w:hAnsi="SimHei" w:cs="SimHei"/>
      <w:spacing w:val="8"/>
    </w:rPr>
  </w:style>
  <w:style w:type="paragraph" w:customStyle="1" w:styleId="style56">
    <w:name w:val="style56"/>
    <w:basedOn w:val="a"/>
    <w:uiPriority w:val="99"/>
    <w:rsid w:val="009A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qFormat/>
    <w:rsid w:val="003C4E9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Text">
    <w:name w:val="Text"/>
    <w:rsid w:val="003C4E9D"/>
    <w:pPr>
      <w:spacing w:after="0" w:line="226" w:lineRule="atLeast"/>
      <w:ind w:firstLine="283"/>
      <w:jc w:val="both"/>
    </w:pPr>
    <w:rPr>
      <w:rFonts w:ascii="SchoolBookC" w:eastAsia="Times New Roman" w:hAnsi="SchoolBookC" w:cs="Times New Roman"/>
      <w:snapToGrid w:val="0"/>
      <w:color w:val="000000"/>
      <w:sz w:val="20"/>
      <w:szCs w:val="20"/>
    </w:rPr>
  </w:style>
  <w:style w:type="table" w:styleId="ac">
    <w:name w:val="Table Grid"/>
    <w:basedOn w:val="a1"/>
    <w:rsid w:val="003C4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8959D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8959D8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ДНС</cp:lastModifiedBy>
  <cp:revision>13</cp:revision>
  <cp:lastPrinted>2015-09-13T05:26:00Z</cp:lastPrinted>
  <dcterms:created xsi:type="dcterms:W3CDTF">2016-09-28T07:19:00Z</dcterms:created>
  <dcterms:modified xsi:type="dcterms:W3CDTF">2017-10-03T00:56:00Z</dcterms:modified>
</cp:coreProperties>
</file>